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9C1" w:rsidRPr="007D79C1" w:rsidRDefault="007D79C1" w:rsidP="00564716">
      <w:pPr>
        <w:spacing w:before="100" w:beforeAutospacing="1" w:after="100" w:afterAutospacing="1" w:line="240" w:lineRule="auto"/>
        <w:jc w:val="both"/>
        <w:outlineLvl w:val="1"/>
        <w:rPr>
          <w:rFonts w:ascii="Arial" w:eastAsia="Times New Roman" w:hAnsi="Arial" w:cs="Arial"/>
          <w:b/>
          <w:bCs/>
          <w:lang w:eastAsia="cs-CZ"/>
        </w:rPr>
      </w:pPr>
      <w:bookmarkStart w:id="0" w:name="_GoBack"/>
      <w:bookmarkEnd w:id="0"/>
    </w:p>
    <w:p w:rsidR="001C4834" w:rsidRPr="007D79C1" w:rsidRDefault="001C4834" w:rsidP="00564716">
      <w:pPr>
        <w:spacing w:before="100" w:beforeAutospacing="1" w:after="100" w:afterAutospacing="1" w:line="240" w:lineRule="auto"/>
        <w:jc w:val="both"/>
        <w:outlineLvl w:val="1"/>
        <w:rPr>
          <w:rFonts w:ascii="Arial" w:eastAsia="Times New Roman" w:hAnsi="Arial" w:cs="Arial"/>
          <w:b/>
          <w:bCs/>
          <w:sz w:val="28"/>
          <w:szCs w:val="28"/>
          <w:lang w:eastAsia="cs-CZ"/>
        </w:rPr>
      </w:pPr>
      <w:r w:rsidRPr="007D79C1">
        <w:rPr>
          <w:rFonts w:ascii="Arial" w:eastAsia="Times New Roman" w:hAnsi="Arial" w:cs="Arial"/>
          <w:b/>
          <w:bCs/>
          <w:sz w:val="28"/>
          <w:szCs w:val="28"/>
          <w:lang w:eastAsia="cs-CZ"/>
        </w:rPr>
        <w:t xml:space="preserve">Kraj Vysočina hledá </w:t>
      </w:r>
      <w:r w:rsidR="00A93191" w:rsidRPr="007D79C1">
        <w:rPr>
          <w:rFonts w:ascii="Arial" w:eastAsia="Times New Roman" w:hAnsi="Arial" w:cs="Arial"/>
          <w:b/>
          <w:bCs/>
          <w:sz w:val="28"/>
          <w:szCs w:val="28"/>
          <w:lang w:eastAsia="cs-CZ"/>
        </w:rPr>
        <w:t>zájemce o stáže v </w:t>
      </w:r>
      <w:r w:rsidRPr="007D79C1">
        <w:rPr>
          <w:rFonts w:ascii="Arial" w:eastAsia="Times New Roman" w:hAnsi="Arial" w:cs="Arial"/>
          <w:b/>
          <w:bCs/>
          <w:sz w:val="28"/>
          <w:szCs w:val="28"/>
          <w:lang w:eastAsia="cs-CZ"/>
        </w:rPr>
        <w:t>Bruselu</w:t>
      </w:r>
      <w:r w:rsidR="009147E1" w:rsidRPr="007D79C1">
        <w:rPr>
          <w:rFonts w:ascii="Arial" w:eastAsia="Times New Roman" w:hAnsi="Arial" w:cs="Arial"/>
          <w:b/>
          <w:bCs/>
          <w:sz w:val="28"/>
          <w:szCs w:val="28"/>
          <w:lang w:eastAsia="cs-CZ"/>
        </w:rPr>
        <w:t xml:space="preserve"> </w:t>
      </w:r>
      <w:r w:rsidR="004425C9">
        <w:rPr>
          <w:rFonts w:ascii="Arial" w:eastAsia="Times New Roman" w:hAnsi="Arial" w:cs="Arial"/>
          <w:b/>
          <w:bCs/>
          <w:sz w:val="28"/>
          <w:szCs w:val="28"/>
          <w:lang w:eastAsia="cs-CZ"/>
        </w:rPr>
        <w:t>v roce 202</w:t>
      </w:r>
      <w:r w:rsidR="00DB7E52">
        <w:rPr>
          <w:rFonts w:ascii="Arial" w:eastAsia="Times New Roman" w:hAnsi="Arial" w:cs="Arial"/>
          <w:b/>
          <w:bCs/>
          <w:sz w:val="28"/>
          <w:szCs w:val="28"/>
          <w:lang w:eastAsia="cs-CZ"/>
        </w:rPr>
        <w:t>5</w:t>
      </w:r>
    </w:p>
    <w:p w:rsidR="00865822" w:rsidRDefault="00865822" w:rsidP="00865822">
      <w:pPr>
        <w:spacing w:after="0"/>
        <w:rPr>
          <w:rFonts w:ascii="Arial" w:eastAsia="Times New Roman" w:hAnsi="Arial" w:cs="Arial"/>
          <w:lang w:eastAsia="cs-CZ"/>
        </w:rPr>
      </w:pPr>
      <w:r w:rsidRPr="00564716">
        <w:rPr>
          <w:rFonts w:ascii="Arial" w:eastAsia="Times New Roman" w:hAnsi="Arial" w:cs="Arial"/>
          <w:lang w:eastAsia="cs-CZ"/>
        </w:rPr>
        <w:t xml:space="preserve">Kraj Vysočina </w:t>
      </w:r>
      <w:r w:rsidR="00D321F6">
        <w:rPr>
          <w:rFonts w:ascii="Arial" w:eastAsia="Times New Roman" w:hAnsi="Arial" w:cs="Arial"/>
          <w:lang w:eastAsia="cs-CZ"/>
        </w:rPr>
        <w:t>hledá zájemce z řad vysokoškolských studentů</w:t>
      </w:r>
      <w:r w:rsidRPr="00564716">
        <w:rPr>
          <w:rFonts w:ascii="Arial" w:eastAsia="Times New Roman" w:hAnsi="Arial" w:cs="Arial"/>
          <w:lang w:eastAsia="cs-CZ"/>
        </w:rPr>
        <w:t xml:space="preserve"> </w:t>
      </w:r>
      <w:r w:rsidR="00D321F6">
        <w:rPr>
          <w:rFonts w:ascii="Arial" w:eastAsia="Times New Roman" w:hAnsi="Arial" w:cs="Arial"/>
          <w:lang w:eastAsia="cs-CZ"/>
        </w:rPr>
        <w:t xml:space="preserve">o stáž </w:t>
      </w:r>
      <w:r w:rsidRPr="00564716">
        <w:rPr>
          <w:rFonts w:ascii="Arial" w:eastAsia="Times New Roman" w:hAnsi="Arial" w:cs="Arial"/>
          <w:lang w:eastAsia="cs-CZ"/>
        </w:rPr>
        <w:t xml:space="preserve">v kanceláři </w:t>
      </w:r>
      <w:r>
        <w:rPr>
          <w:rFonts w:ascii="Arial" w:eastAsia="Times New Roman" w:hAnsi="Arial" w:cs="Arial"/>
          <w:lang w:eastAsia="cs-CZ"/>
        </w:rPr>
        <w:t xml:space="preserve">zastoupení </w:t>
      </w:r>
      <w:r w:rsidRPr="00564716">
        <w:rPr>
          <w:rFonts w:ascii="Arial" w:eastAsia="Times New Roman" w:hAnsi="Arial" w:cs="Arial"/>
          <w:lang w:eastAsia="cs-CZ"/>
        </w:rPr>
        <w:t xml:space="preserve">Kraje Vysočina </w:t>
      </w:r>
      <w:r>
        <w:rPr>
          <w:rFonts w:ascii="Arial" w:eastAsia="Times New Roman" w:hAnsi="Arial" w:cs="Arial"/>
          <w:lang w:eastAsia="cs-CZ"/>
        </w:rPr>
        <w:t>v Bruselu</w:t>
      </w:r>
      <w:r w:rsidRPr="00564716">
        <w:rPr>
          <w:rFonts w:ascii="Arial" w:eastAsia="Times New Roman" w:hAnsi="Arial" w:cs="Arial"/>
          <w:lang w:eastAsia="cs-CZ"/>
        </w:rPr>
        <w:t xml:space="preserve">. </w:t>
      </w:r>
      <w:r>
        <w:rPr>
          <w:rFonts w:ascii="Arial" w:eastAsia="Times New Roman" w:hAnsi="Arial" w:cs="Arial"/>
          <w:lang w:eastAsia="cs-CZ"/>
        </w:rPr>
        <w:t>Stážisté mohou obvykle čerpat grant z programu Erasmus+ na aktivitu mobilita studentů na praktickou stáž.</w:t>
      </w:r>
    </w:p>
    <w:p w:rsidR="00865822" w:rsidRDefault="00865822" w:rsidP="00865822">
      <w:pPr>
        <w:spacing w:after="0"/>
        <w:rPr>
          <w:rFonts w:ascii="Arial" w:eastAsia="Times New Roman" w:hAnsi="Arial" w:cs="Arial"/>
          <w:lang w:eastAsia="cs-CZ"/>
        </w:rPr>
      </w:pPr>
    </w:p>
    <w:p w:rsidR="00865822" w:rsidRDefault="00865822" w:rsidP="00865822">
      <w:pPr>
        <w:spacing w:after="0"/>
        <w:rPr>
          <w:rFonts w:ascii="Arial" w:eastAsia="Times New Roman" w:hAnsi="Arial" w:cs="Arial"/>
          <w:lang w:eastAsia="cs-CZ"/>
        </w:rPr>
      </w:pPr>
      <w:r w:rsidRPr="00564716">
        <w:rPr>
          <w:rFonts w:ascii="Arial" w:eastAsia="Times New Roman" w:hAnsi="Arial" w:cs="Arial"/>
          <w:lang w:eastAsia="cs-CZ"/>
        </w:rPr>
        <w:t>Výběrové řízení se</w:t>
      </w:r>
      <w:r>
        <w:rPr>
          <w:rFonts w:ascii="Arial" w:eastAsia="Times New Roman" w:hAnsi="Arial" w:cs="Arial"/>
          <w:lang w:eastAsia="cs-CZ"/>
        </w:rPr>
        <w:t> koná v sídle Kraje Vysočina v Jihlavě.</w:t>
      </w:r>
      <w:r w:rsidRPr="00564716">
        <w:rPr>
          <w:rFonts w:ascii="Arial" w:eastAsia="Times New Roman" w:hAnsi="Arial" w:cs="Arial"/>
          <w:lang w:eastAsia="cs-CZ"/>
        </w:rPr>
        <w:t xml:space="preserve"> </w:t>
      </w:r>
      <w:r>
        <w:rPr>
          <w:rFonts w:ascii="Arial" w:eastAsia="Times New Roman" w:hAnsi="Arial" w:cs="Arial"/>
          <w:lang w:eastAsia="cs-CZ"/>
        </w:rPr>
        <w:t xml:space="preserve">Rozhovor </w:t>
      </w:r>
      <w:r w:rsidRPr="00564716">
        <w:rPr>
          <w:rFonts w:ascii="Arial" w:eastAsia="Times New Roman" w:hAnsi="Arial" w:cs="Arial"/>
          <w:lang w:eastAsia="cs-CZ"/>
        </w:rPr>
        <w:t>proběhne v českém a</w:t>
      </w:r>
      <w:r>
        <w:rPr>
          <w:rFonts w:ascii="Arial" w:eastAsia="Times New Roman" w:hAnsi="Arial" w:cs="Arial"/>
          <w:lang w:eastAsia="cs-CZ"/>
        </w:rPr>
        <w:t> </w:t>
      </w:r>
      <w:r w:rsidRPr="00564716">
        <w:rPr>
          <w:rFonts w:ascii="Arial" w:eastAsia="Times New Roman" w:hAnsi="Arial" w:cs="Arial"/>
          <w:lang w:eastAsia="cs-CZ"/>
        </w:rPr>
        <w:t>anglickém jazyce a prověří všeobecné znalosti o aktuálním dění v EU a</w:t>
      </w:r>
      <w:r>
        <w:rPr>
          <w:rFonts w:ascii="Arial" w:eastAsia="Times New Roman" w:hAnsi="Arial" w:cs="Arial"/>
          <w:lang w:eastAsia="cs-CZ"/>
        </w:rPr>
        <w:t> </w:t>
      </w:r>
      <w:r w:rsidRPr="00564716">
        <w:rPr>
          <w:rFonts w:ascii="Arial" w:eastAsia="Times New Roman" w:hAnsi="Arial" w:cs="Arial"/>
          <w:lang w:eastAsia="cs-CZ"/>
        </w:rPr>
        <w:t>motivaci zájemce.</w:t>
      </w:r>
    </w:p>
    <w:p w:rsidR="00865822" w:rsidRDefault="00865822" w:rsidP="00865822">
      <w:pPr>
        <w:spacing w:after="0"/>
        <w:rPr>
          <w:rFonts w:ascii="Arial" w:eastAsia="Times New Roman" w:hAnsi="Arial" w:cs="Arial"/>
          <w:lang w:eastAsia="cs-CZ"/>
        </w:rPr>
      </w:pPr>
    </w:p>
    <w:p w:rsidR="00865822" w:rsidRDefault="00865822" w:rsidP="00865822">
      <w:pPr>
        <w:spacing w:after="0"/>
        <w:rPr>
          <w:rFonts w:ascii="Arial" w:eastAsia="Times New Roman" w:hAnsi="Arial" w:cs="Arial"/>
          <w:lang w:eastAsia="cs-CZ"/>
        </w:rPr>
      </w:pPr>
      <w:r w:rsidRPr="000D592B">
        <w:rPr>
          <w:rFonts w:ascii="Arial" w:eastAsia="Times New Roman" w:hAnsi="Arial" w:cs="Arial"/>
          <w:lang w:eastAsia="cs-CZ"/>
        </w:rPr>
        <w:t xml:space="preserve">Stážisté mají možnost potkat </w:t>
      </w:r>
      <w:r>
        <w:rPr>
          <w:rFonts w:ascii="Arial" w:eastAsia="Times New Roman" w:hAnsi="Arial" w:cs="Arial"/>
          <w:lang w:eastAsia="cs-CZ"/>
        </w:rPr>
        <w:t>pracovníky</w:t>
      </w:r>
      <w:r w:rsidRPr="000D592B">
        <w:rPr>
          <w:rFonts w:ascii="Arial" w:eastAsia="Times New Roman" w:hAnsi="Arial" w:cs="Arial"/>
          <w:lang w:eastAsia="cs-CZ"/>
        </w:rPr>
        <w:t xml:space="preserve"> evropských institucí, podílejí se na přípravě akcí, které Kraj Vysočina spolupořádá, účastní se důležitých jednání nebo zpracovávají rešerše. Zároveň mají prostor věnovat se tématům, která je zajímají nebo je využijí při studiu.</w:t>
      </w:r>
      <w:r>
        <w:rPr>
          <w:rFonts w:ascii="Arial" w:eastAsia="Times New Roman" w:hAnsi="Arial" w:cs="Arial"/>
          <w:lang w:eastAsia="cs-CZ"/>
        </w:rPr>
        <w:t xml:space="preserve"> </w:t>
      </w:r>
    </w:p>
    <w:p w:rsidR="007D79C1" w:rsidRDefault="001C4834" w:rsidP="0066156F">
      <w:pPr>
        <w:spacing w:before="100" w:beforeAutospacing="1" w:after="100" w:afterAutospacing="1" w:line="240" w:lineRule="auto"/>
        <w:jc w:val="both"/>
        <w:rPr>
          <w:rFonts w:ascii="Arial" w:eastAsia="Times New Roman" w:hAnsi="Arial" w:cs="Arial"/>
          <w:b/>
          <w:bCs/>
          <w:lang w:eastAsia="cs-CZ"/>
        </w:rPr>
      </w:pPr>
      <w:r w:rsidRPr="00564716">
        <w:rPr>
          <w:rFonts w:ascii="Arial" w:eastAsia="Times New Roman" w:hAnsi="Arial" w:cs="Arial"/>
          <w:b/>
          <w:bCs/>
          <w:lang w:eastAsia="cs-CZ"/>
        </w:rPr>
        <w:t>Termíny stáží:</w:t>
      </w:r>
      <w:r w:rsidR="007D79C1">
        <w:rPr>
          <w:rFonts w:ascii="Arial" w:eastAsia="Times New Roman" w:hAnsi="Arial" w:cs="Arial"/>
          <w:b/>
          <w:bCs/>
          <w:lang w:eastAsia="cs-CZ"/>
        </w:rPr>
        <w:t xml:space="preserve"> </w:t>
      </w:r>
    </w:p>
    <w:p w:rsidR="006C210F" w:rsidRDefault="00865822" w:rsidP="006C210F">
      <w:pPr>
        <w:spacing w:before="100" w:beforeAutospacing="1" w:after="100" w:afterAutospacing="1" w:line="240" w:lineRule="auto"/>
        <w:jc w:val="both"/>
        <w:rPr>
          <w:rFonts w:ascii="Arial" w:eastAsia="Times New Roman" w:hAnsi="Arial" w:cs="Arial"/>
          <w:bCs/>
          <w:lang w:eastAsia="cs-CZ"/>
        </w:rPr>
      </w:pPr>
      <w:r>
        <w:rPr>
          <w:rFonts w:ascii="Arial" w:eastAsia="Times New Roman" w:hAnsi="Arial" w:cs="Arial"/>
          <w:bCs/>
          <w:lang w:eastAsia="cs-CZ"/>
        </w:rPr>
        <w:t>Letní</w:t>
      </w:r>
      <w:r w:rsidR="00395772">
        <w:rPr>
          <w:rFonts w:ascii="Arial" w:eastAsia="Times New Roman" w:hAnsi="Arial" w:cs="Arial"/>
          <w:bCs/>
          <w:lang w:eastAsia="cs-CZ"/>
        </w:rPr>
        <w:t xml:space="preserve"> semestr akademického roku 20</w:t>
      </w:r>
      <w:r w:rsidR="00F27ABC">
        <w:rPr>
          <w:rFonts w:ascii="Arial" w:eastAsia="Times New Roman" w:hAnsi="Arial" w:cs="Arial"/>
          <w:bCs/>
          <w:lang w:eastAsia="cs-CZ"/>
        </w:rPr>
        <w:t>2</w:t>
      </w:r>
      <w:r w:rsidR="00DB7E52">
        <w:rPr>
          <w:rFonts w:ascii="Arial" w:eastAsia="Times New Roman" w:hAnsi="Arial" w:cs="Arial"/>
          <w:bCs/>
          <w:lang w:eastAsia="cs-CZ"/>
        </w:rPr>
        <w:t>4</w:t>
      </w:r>
      <w:r w:rsidR="00395772">
        <w:rPr>
          <w:rFonts w:ascii="Arial" w:eastAsia="Times New Roman" w:hAnsi="Arial" w:cs="Arial"/>
          <w:bCs/>
          <w:lang w:eastAsia="cs-CZ"/>
        </w:rPr>
        <w:t>/20</w:t>
      </w:r>
      <w:r w:rsidR="00F27ABC">
        <w:rPr>
          <w:rFonts w:ascii="Arial" w:eastAsia="Times New Roman" w:hAnsi="Arial" w:cs="Arial"/>
          <w:bCs/>
          <w:lang w:eastAsia="cs-CZ"/>
        </w:rPr>
        <w:t>2</w:t>
      </w:r>
      <w:r w:rsidR="00DB7E52">
        <w:rPr>
          <w:rFonts w:ascii="Arial" w:eastAsia="Times New Roman" w:hAnsi="Arial" w:cs="Arial"/>
          <w:bCs/>
          <w:lang w:eastAsia="cs-CZ"/>
        </w:rPr>
        <w:t>5</w:t>
      </w:r>
      <w:r w:rsidR="00395772">
        <w:rPr>
          <w:rFonts w:ascii="Arial" w:eastAsia="Times New Roman" w:hAnsi="Arial" w:cs="Arial"/>
          <w:bCs/>
          <w:lang w:eastAsia="cs-CZ"/>
        </w:rPr>
        <w:t xml:space="preserve">: </w:t>
      </w:r>
      <w:r w:rsidR="00395772" w:rsidRPr="00395772">
        <w:rPr>
          <w:rFonts w:ascii="Arial" w:eastAsia="Times New Roman" w:hAnsi="Arial" w:cs="Arial"/>
          <w:b/>
          <w:bCs/>
          <w:lang w:eastAsia="cs-CZ"/>
        </w:rPr>
        <w:t xml:space="preserve">tříměsíční stáž v rozmezí </w:t>
      </w:r>
      <w:r>
        <w:rPr>
          <w:rFonts w:ascii="Arial" w:eastAsia="Times New Roman" w:hAnsi="Arial" w:cs="Arial"/>
          <w:b/>
          <w:bCs/>
          <w:lang w:eastAsia="cs-CZ"/>
        </w:rPr>
        <w:t>duben</w:t>
      </w:r>
      <w:r w:rsidR="009147E1">
        <w:rPr>
          <w:rFonts w:ascii="Arial" w:eastAsia="Times New Roman" w:hAnsi="Arial" w:cs="Arial"/>
          <w:b/>
          <w:bCs/>
          <w:lang w:eastAsia="cs-CZ"/>
        </w:rPr>
        <w:t>–</w:t>
      </w:r>
      <w:r>
        <w:rPr>
          <w:rFonts w:ascii="Arial" w:eastAsia="Times New Roman" w:hAnsi="Arial" w:cs="Arial"/>
          <w:b/>
          <w:bCs/>
          <w:lang w:eastAsia="cs-CZ"/>
        </w:rPr>
        <w:t>červen</w:t>
      </w:r>
      <w:r w:rsidR="00395772" w:rsidRPr="00395772">
        <w:rPr>
          <w:rFonts w:ascii="Arial" w:eastAsia="Times New Roman" w:hAnsi="Arial" w:cs="Arial"/>
          <w:b/>
          <w:bCs/>
          <w:lang w:eastAsia="cs-CZ"/>
        </w:rPr>
        <w:t xml:space="preserve"> 20</w:t>
      </w:r>
      <w:r w:rsidR="00F27ABC">
        <w:rPr>
          <w:rFonts w:ascii="Arial" w:eastAsia="Times New Roman" w:hAnsi="Arial" w:cs="Arial"/>
          <w:b/>
          <w:bCs/>
          <w:lang w:eastAsia="cs-CZ"/>
        </w:rPr>
        <w:t>2</w:t>
      </w:r>
      <w:r w:rsidR="00DB7E52">
        <w:rPr>
          <w:rFonts w:ascii="Arial" w:eastAsia="Times New Roman" w:hAnsi="Arial" w:cs="Arial"/>
          <w:b/>
          <w:bCs/>
          <w:lang w:eastAsia="cs-CZ"/>
        </w:rPr>
        <w:t>5</w:t>
      </w:r>
      <w:r w:rsidR="006C210F" w:rsidRPr="006C210F">
        <w:rPr>
          <w:rFonts w:ascii="Arial" w:eastAsia="Times New Roman" w:hAnsi="Arial" w:cs="Arial"/>
          <w:bCs/>
          <w:lang w:eastAsia="cs-CZ"/>
        </w:rPr>
        <w:t xml:space="preserve"> </w:t>
      </w:r>
    </w:p>
    <w:p w:rsidR="006C210F" w:rsidRDefault="00DB7E52" w:rsidP="006C210F">
      <w:pPr>
        <w:spacing w:before="100" w:beforeAutospacing="1" w:after="100" w:afterAutospacing="1" w:line="240" w:lineRule="auto"/>
        <w:jc w:val="both"/>
        <w:rPr>
          <w:rFonts w:ascii="Arial" w:eastAsia="Times New Roman" w:hAnsi="Arial" w:cs="Arial"/>
          <w:b/>
          <w:bCs/>
          <w:lang w:eastAsia="cs-CZ"/>
        </w:rPr>
      </w:pPr>
      <w:r>
        <w:rPr>
          <w:rFonts w:ascii="Arial" w:eastAsia="Times New Roman" w:hAnsi="Arial" w:cs="Arial"/>
          <w:bCs/>
          <w:lang w:eastAsia="cs-CZ"/>
        </w:rPr>
        <w:t>Zimní</w:t>
      </w:r>
      <w:r w:rsidR="006C210F" w:rsidRPr="00395772">
        <w:rPr>
          <w:rFonts w:ascii="Arial" w:eastAsia="Times New Roman" w:hAnsi="Arial" w:cs="Arial"/>
          <w:bCs/>
          <w:lang w:eastAsia="cs-CZ"/>
        </w:rPr>
        <w:t xml:space="preserve"> semestr akademického roku 20</w:t>
      </w:r>
      <w:r w:rsidR="00865822">
        <w:rPr>
          <w:rFonts w:ascii="Arial" w:eastAsia="Times New Roman" w:hAnsi="Arial" w:cs="Arial"/>
          <w:bCs/>
          <w:lang w:eastAsia="cs-CZ"/>
        </w:rPr>
        <w:t>2</w:t>
      </w:r>
      <w:r>
        <w:rPr>
          <w:rFonts w:ascii="Arial" w:eastAsia="Times New Roman" w:hAnsi="Arial" w:cs="Arial"/>
          <w:bCs/>
          <w:lang w:eastAsia="cs-CZ"/>
        </w:rPr>
        <w:t>5</w:t>
      </w:r>
      <w:r w:rsidR="006C210F" w:rsidRPr="00395772">
        <w:rPr>
          <w:rFonts w:ascii="Arial" w:eastAsia="Times New Roman" w:hAnsi="Arial" w:cs="Arial"/>
          <w:bCs/>
          <w:lang w:eastAsia="cs-CZ"/>
        </w:rPr>
        <w:t>/20</w:t>
      </w:r>
      <w:r w:rsidR="00865822">
        <w:rPr>
          <w:rFonts w:ascii="Arial" w:eastAsia="Times New Roman" w:hAnsi="Arial" w:cs="Arial"/>
          <w:bCs/>
          <w:lang w:eastAsia="cs-CZ"/>
        </w:rPr>
        <w:t>2</w:t>
      </w:r>
      <w:r>
        <w:rPr>
          <w:rFonts w:ascii="Arial" w:eastAsia="Times New Roman" w:hAnsi="Arial" w:cs="Arial"/>
          <w:bCs/>
          <w:lang w:eastAsia="cs-CZ"/>
        </w:rPr>
        <w:t>6</w:t>
      </w:r>
      <w:r w:rsidR="006C210F" w:rsidRPr="00395772">
        <w:rPr>
          <w:rFonts w:ascii="Arial" w:eastAsia="Times New Roman" w:hAnsi="Arial" w:cs="Arial"/>
          <w:bCs/>
          <w:lang w:eastAsia="cs-CZ"/>
        </w:rPr>
        <w:t>:</w:t>
      </w:r>
      <w:r w:rsidR="006C210F">
        <w:rPr>
          <w:rFonts w:ascii="Arial" w:eastAsia="Times New Roman" w:hAnsi="Arial" w:cs="Arial"/>
          <w:b/>
          <w:bCs/>
          <w:lang w:eastAsia="cs-CZ"/>
        </w:rPr>
        <w:t xml:space="preserve"> </w:t>
      </w:r>
      <w:r w:rsidR="00865822">
        <w:rPr>
          <w:rFonts w:ascii="Arial" w:eastAsia="Times New Roman" w:hAnsi="Arial" w:cs="Arial"/>
          <w:b/>
          <w:bCs/>
          <w:lang w:eastAsia="cs-CZ"/>
        </w:rPr>
        <w:t>tříměsíční stáž</w:t>
      </w:r>
      <w:r w:rsidR="006C210F" w:rsidRPr="00395772">
        <w:rPr>
          <w:rFonts w:ascii="Arial" w:eastAsia="Times New Roman" w:hAnsi="Arial" w:cs="Arial"/>
          <w:b/>
          <w:bCs/>
          <w:lang w:eastAsia="cs-CZ"/>
        </w:rPr>
        <w:t xml:space="preserve"> v rozmezí </w:t>
      </w:r>
      <w:r w:rsidR="00865822">
        <w:rPr>
          <w:rFonts w:ascii="Arial" w:eastAsia="Times New Roman" w:hAnsi="Arial" w:cs="Arial"/>
          <w:b/>
          <w:bCs/>
          <w:lang w:eastAsia="cs-CZ"/>
        </w:rPr>
        <w:t>září–listopad</w:t>
      </w:r>
      <w:r w:rsidR="006C210F" w:rsidRPr="00395772">
        <w:rPr>
          <w:rFonts w:ascii="Arial" w:eastAsia="Times New Roman" w:hAnsi="Arial" w:cs="Arial"/>
          <w:b/>
          <w:bCs/>
          <w:lang w:eastAsia="cs-CZ"/>
        </w:rPr>
        <w:t xml:space="preserve"> 20</w:t>
      </w:r>
      <w:r w:rsidR="00865822">
        <w:rPr>
          <w:rFonts w:ascii="Arial" w:eastAsia="Times New Roman" w:hAnsi="Arial" w:cs="Arial"/>
          <w:b/>
          <w:bCs/>
          <w:lang w:eastAsia="cs-CZ"/>
        </w:rPr>
        <w:t>2</w:t>
      </w:r>
      <w:r>
        <w:rPr>
          <w:rFonts w:ascii="Arial" w:eastAsia="Times New Roman" w:hAnsi="Arial" w:cs="Arial"/>
          <w:b/>
          <w:bCs/>
          <w:lang w:eastAsia="cs-CZ"/>
        </w:rPr>
        <w:t>5</w:t>
      </w:r>
    </w:p>
    <w:p w:rsidR="00865822" w:rsidRPr="00865822" w:rsidRDefault="00865822" w:rsidP="006C210F">
      <w:pPr>
        <w:spacing w:before="100" w:beforeAutospacing="1" w:after="100" w:afterAutospacing="1" w:line="240" w:lineRule="auto"/>
        <w:jc w:val="both"/>
        <w:rPr>
          <w:rFonts w:ascii="Arial" w:eastAsia="Times New Roman" w:hAnsi="Arial" w:cs="Arial"/>
          <w:bCs/>
          <w:lang w:eastAsia="cs-CZ"/>
        </w:rPr>
      </w:pPr>
      <w:r w:rsidRPr="00865822">
        <w:rPr>
          <w:rFonts w:ascii="Arial" w:eastAsia="Times New Roman" w:hAnsi="Arial" w:cs="Arial"/>
          <w:bCs/>
          <w:lang w:eastAsia="cs-CZ"/>
        </w:rPr>
        <w:t>Případně jiný termín podle domluvy.</w:t>
      </w:r>
    </w:p>
    <w:p w:rsidR="009147E1" w:rsidRDefault="001C4834" w:rsidP="009147E1">
      <w:pPr>
        <w:spacing w:before="100" w:beforeAutospacing="1" w:after="100" w:afterAutospacing="1" w:line="240" w:lineRule="auto"/>
        <w:jc w:val="both"/>
        <w:rPr>
          <w:rFonts w:ascii="Arial" w:eastAsia="Times New Roman" w:hAnsi="Arial" w:cs="Arial"/>
          <w:b/>
          <w:bCs/>
          <w:lang w:eastAsia="cs-CZ"/>
        </w:rPr>
      </w:pPr>
      <w:r w:rsidRPr="00564716">
        <w:rPr>
          <w:rFonts w:ascii="Arial" w:eastAsia="Times New Roman" w:hAnsi="Arial" w:cs="Arial"/>
          <w:b/>
          <w:bCs/>
          <w:lang w:eastAsia="cs-CZ"/>
        </w:rPr>
        <w:t>Požadavky:</w:t>
      </w:r>
    </w:p>
    <w:p w:rsidR="00A93191" w:rsidRDefault="001C4834" w:rsidP="00547084">
      <w:pPr>
        <w:pStyle w:val="Odstavecseseznamem"/>
        <w:numPr>
          <w:ilvl w:val="0"/>
          <w:numId w:val="1"/>
        </w:numPr>
        <w:spacing w:before="100" w:beforeAutospacing="1" w:after="100" w:afterAutospacing="1" w:line="240" w:lineRule="auto"/>
        <w:jc w:val="both"/>
        <w:rPr>
          <w:rFonts w:ascii="Arial" w:eastAsia="Times New Roman" w:hAnsi="Arial" w:cs="Arial"/>
          <w:lang w:eastAsia="cs-CZ"/>
        </w:rPr>
      </w:pPr>
      <w:r w:rsidRPr="00A93191">
        <w:rPr>
          <w:rFonts w:ascii="Arial" w:eastAsia="Times New Roman" w:hAnsi="Arial" w:cs="Arial"/>
          <w:lang w:eastAsia="cs-CZ"/>
        </w:rPr>
        <w:t>Student</w:t>
      </w:r>
      <w:r w:rsidR="00865822">
        <w:rPr>
          <w:rFonts w:ascii="Arial" w:eastAsia="Times New Roman" w:hAnsi="Arial" w:cs="Arial"/>
          <w:lang w:eastAsia="cs-CZ"/>
        </w:rPr>
        <w:t>/ka</w:t>
      </w:r>
      <w:r w:rsidRPr="00A93191">
        <w:rPr>
          <w:rFonts w:ascii="Arial" w:eastAsia="Times New Roman" w:hAnsi="Arial" w:cs="Arial"/>
          <w:lang w:eastAsia="cs-CZ"/>
        </w:rPr>
        <w:t xml:space="preserve"> prezenčního bakalářského nebo magisterského studia </w:t>
      </w:r>
    </w:p>
    <w:p w:rsidR="001C4834" w:rsidRPr="00A93191" w:rsidRDefault="001C4834" w:rsidP="00547084">
      <w:pPr>
        <w:pStyle w:val="Odstavecseseznamem"/>
        <w:numPr>
          <w:ilvl w:val="0"/>
          <w:numId w:val="1"/>
        </w:numPr>
        <w:spacing w:before="100" w:beforeAutospacing="1" w:after="100" w:afterAutospacing="1" w:line="240" w:lineRule="auto"/>
        <w:jc w:val="both"/>
        <w:rPr>
          <w:rFonts w:ascii="Arial" w:eastAsia="Times New Roman" w:hAnsi="Arial" w:cs="Arial"/>
          <w:lang w:eastAsia="cs-CZ"/>
        </w:rPr>
      </w:pPr>
      <w:r w:rsidRPr="00A93191">
        <w:rPr>
          <w:rFonts w:ascii="Arial" w:eastAsia="Times New Roman" w:hAnsi="Arial" w:cs="Arial"/>
          <w:lang w:eastAsia="cs-CZ"/>
        </w:rPr>
        <w:t xml:space="preserve">Dobrá znalost anglického jazyka, znalost druhého cizího jazyka výhodou </w:t>
      </w:r>
    </w:p>
    <w:p w:rsidR="001C4834" w:rsidRPr="003A78B6" w:rsidRDefault="00DB7E52" w:rsidP="0017325E">
      <w:pPr>
        <w:numPr>
          <w:ilvl w:val="0"/>
          <w:numId w:val="1"/>
        </w:numPr>
        <w:spacing w:before="100" w:beforeAutospacing="1" w:after="100" w:afterAutospacing="1" w:line="240" w:lineRule="auto"/>
        <w:jc w:val="both"/>
        <w:rPr>
          <w:rFonts w:ascii="Arial" w:eastAsia="Times New Roman" w:hAnsi="Arial" w:cs="Arial"/>
          <w:lang w:eastAsia="cs-CZ"/>
        </w:rPr>
      </w:pPr>
      <w:r w:rsidRPr="003A78B6">
        <w:rPr>
          <w:rFonts w:ascii="Arial" w:eastAsia="Times New Roman" w:hAnsi="Arial" w:cs="Arial"/>
          <w:lang w:eastAsia="cs-CZ"/>
        </w:rPr>
        <w:t>Z</w:t>
      </w:r>
      <w:r w:rsidR="001C4834" w:rsidRPr="003A78B6">
        <w:rPr>
          <w:rFonts w:ascii="Arial" w:eastAsia="Times New Roman" w:hAnsi="Arial" w:cs="Arial"/>
          <w:lang w:eastAsia="cs-CZ"/>
        </w:rPr>
        <w:t>nalost reálií Evropské unie</w:t>
      </w:r>
      <w:r w:rsidR="003A78B6" w:rsidRPr="003A78B6">
        <w:rPr>
          <w:rFonts w:ascii="Arial" w:eastAsia="Times New Roman" w:hAnsi="Arial" w:cs="Arial"/>
          <w:lang w:eastAsia="cs-CZ"/>
        </w:rPr>
        <w:t xml:space="preserve"> a </w:t>
      </w:r>
      <w:r w:rsidR="001C4834" w:rsidRPr="003A78B6">
        <w:rPr>
          <w:rFonts w:ascii="Arial" w:eastAsia="Times New Roman" w:hAnsi="Arial" w:cs="Arial"/>
          <w:lang w:eastAsia="cs-CZ"/>
        </w:rPr>
        <w:t xml:space="preserve">Kraje Vysočina </w:t>
      </w:r>
    </w:p>
    <w:p w:rsidR="00DB7E52" w:rsidRDefault="001C4834" w:rsidP="00564716">
      <w:pPr>
        <w:numPr>
          <w:ilvl w:val="0"/>
          <w:numId w:val="1"/>
        </w:numPr>
        <w:spacing w:before="100" w:beforeAutospacing="1" w:after="100" w:afterAutospacing="1" w:line="240" w:lineRule="auto"/>
        <w:jc w:val="both"/>
        <w:rPr>
          <w:rFonts w:ascii="Arial" w:eastAsia="Times New Roman" w:hAnsi="Arial" w:cs="Arial"/>
          <w:lang w:eastAsia="cs-CZ"/>
        </w:rPr>
      </w:pPr>
      <w:r w:rsidRPr="00564716">
        <w:rPr>
          <w:rFonts w:ascii="Arial" w:eastAsia="Times New Roman" w:hAnsi="Arial" w:cs="Arial"/>
          <w:lang w:eastAsia="cs-CZ"/>
        </w:rPr>
        <w:t>Spolehlivost</w:t>
      </w:r>
      <w:r w:rsidR="00DB7E52">
        <w:rPr>
          <w:rFonts w:ascii="Arial" w:eastAsia="Times New Roman" w:hAnsi="Arial" w:cs="Arial"/>
          <w:lang w:eastAsia="cs-CZ"/>
        </w:rPr>
        <w:t xml:space="preserve"> a</w:t>
      </w:r>
      <w:r w:rsidRPr="00564716">
        <w:rPr>
          <w:rFonts w:ascii="Arial" w:eastAsia="Times New Roman" w:hAnsi="Arial" w:cs="Arial"/>
          <w:lang w:eastAsia="cs-CZ"/>
        </w:rPr>
        <w:t xml:space="preserve"> samostatnost</w:t>
      </w:r>
      <w:r w:rsidR="00DB7E52">
        <w:rPr>
          <w:rFonts w:ascii="Arial" w:eastAsia="Times New Roman" w:hAnsi="Arial" w:cs="Arial"/>
          <w:lang w:eastAsia="cs-CZ"/>
        </w:rPr>
        <w:t xml:space="preserve"> </w:t>
      </w:r>
    </w:p>
    <w:p w:rsidR="001C4834" w:rsidRDefault="00DB7E52" w:rsidP="00564716">
      <w:pPr>
        <w:numPr>
          <w:ilvl w:val="0"/>
          <w:numId w:val="1"/>
        </w:numPr>
        <w:spacing w:before="100" w:beforeAutospacing="1" w:after="100" w:afterAutospacing="1" w:line="240" w:lineRule="auto"/>
        <w:jc w:val="both"/>
        <w:rPr>
          <w:rFonts w:ascii="Arial" w:eastAsia="Times New Roman" w:hAnsi="Arial" w:cs="Arial"/>
          <w:lang w:eastAsia="cs-CZ"/>
        </w:rPr>
      </w:pPr>
      <w:r>
        <w:rPr>
          <w:rFonts w:ascii="Arial" w:eastAsia="Times New Roman" w:hAnsi="Arial" w:cs="Arial"/>
          <w:lang w:eastAsia="cs-CZ"/>
        </w:rPr>
        <w:t>Chuť zapojit se do života české komunity v Bruselu a reprezentovat Kraj Vysočina</w:t>
      </w:r>
    </w:p>
    <w:p w:rsidR="00D321F6" w:rsidRPr="00564716" w:rsidRDefault="00D321F6" w:rsidP="00564716">
      <w:pPr>
        <w:numPr>
          <w:ilvl w:val="0"/>
          <w:numId w:val="1"/>
        </w:numPr>
        <w:spacing w:before="100" w:beforeAutospacing="1" w:after="100" w:afterAutospacing="1" w:line="240" w:lineRule="auto"/>
        <w:jc w:val="both"/>
        <w:rPr>
          <w:rFonts w:ascii="Arial" w:eastAsia="Times New Roman" w:hAnsi="Arial" w:cs="Arial"/>
          <w:lang w:eastAsia="cs-CZ"/>
        </w:rPr>
      </w:pPr>
      <w:r>
        <w:rPr>
          <w:rFonts w:ascii="Arial" w:eastAsia="Times New Roman" w:hAnsi="Arial" w:cs="Arial"/>
          <w:lang w:eastAsia="cs-CZ"/>
        </w:rPr>
        <w:t>Souhlas zahraničního oddělení</w:t>
      </w:r>
      <w:r w:rsidRPr="00D321F6">
        <w:rPr>
          <w:rFonts w:ascii="Arial" w:eastAsia="Times New Roman" w:hAnsi="Arial" w:cs="Arial"/>
          <w:lang w:eastAsia="cs-CZ"/>
        </w:rPr>
        <w:t xml:space="preserve"> </w:t>
      </w:r>
      <w:r>
        <w:rPr>
          <w:rFonts w:ascii="Arial" w:eastAsia="Times New Roman" w:hAnsi="Arial" w:cs="Arial"/>
          <w:lang w:eastAsia="cs-CZ"/>
        </w:rPr>
        <w:t>vysoké školy s touto praktickou stáží</w:t>
      </w:r>
    </w:p>
    <w:p w:rsidR="001C4834" w:rsidRPr="00564716" w:rsidRDefault="001C4834" w:rsidP="00564716">
      <w:pPr>
        <w:spacing w:before="100" w:beforeAutospacing="1" w:after="100" w:afterAutospacing="1" w:line="240" w:lineRule="auto"/>
        <w:jc w:val="both"/>
        <w:rPr>
          <w:rFonts w:ascii="Arial" w:eastAsia="Times New Roman" w:hAnsi="Arial" w:cs="Arial"/>
          <w:lang w:eastAsia="cs-CZ"/>
        </w:rPr>
      </w:pPr>
      <w:r w:rsidRPr="00564716">
        <w:rPr>
          <w:rFonts w:ascii="Arial" w:eastAsia="Times New Roman" w:hAnsi="Arial" w:cs="Arial"/>
          <w:b/>
          <w:bCs/>
          <w:lang w:eastAsia="cs-CZ"/>
        </w:rPr>
        <w:t>Podklady pro výběrové řízení:</w:t>
      </w:r>
    </w:p>
    <w:p w:rsidR="001C4834" w:rsidRPr="00DB7E52" w:rsidRDefault="001C4834" w:rsidP="000337ED">
      <w:pPr>
        <w:numPr>
          <w:ilvl w:val="0"/>
          <w:numId w:val="2"/>
        </w:numPr>
        <w:spacing w:before="100" w:beforeAutospacing="1" w:after="100" w:afterAutospacing="1" w:line="240" w:lineRule="auto"/>
        <w:jc w:val="both"/>
        <w:rPr>
          <w:rFonts w:ascii="Arial" w:eastAsia="Times New Roman" w:hAnsi="Arial" w:cs="Arial"/>
          <w:lang w:eastAsia="cs-CZ"/>
        </w:rPr>
      </w:pPr>
      <w:r w:rsidRPr="00DB7E52">
        <w:rPr>
          <w:rFonts w:ascii="Arial" w:eastAsia="Times New Roman" w:hAnsi="Arial" w:cs="Arial"/>
          <w:lang w:eastAsia="cs-CZ"/>
        </w:rPr>
        <w:t xml:space="preserve">Životopis </w:t>
      </w:r>
      <w:r w:rsidR="00DB7E52" w:rsidRPr="00DB7E52">
        <w:rPr>
          <w:rFonts w:ascii="Arial" w:eastAsia="Times New Roman" w:hAnsi="Arial" w:cs="Arial"/>
          <w:lang w:eastAsia="cs-CZ"/>
        </w:rPr>
        <w:t xml:space="preserve">a </w:t>
      </w:r>
      <w:r w:rsidR="00DB7E52">
        <w:rPr>
          <w:rFonts w:ascii="Arial" w:eastAsia="Times New Roman" w:hAnsi="Arial" w:cs="Arial"/>
          <w:lang w:eastAsia="cs-CZ"/>
        </w:rPr>
        <w:t>m</w:t>
      </w:r>
      <w:r w:rsidRPr="00DB7E52">
        <w:rPr>
          <w:rFonts w:ascii="Arial" w:eastAsia="Times New Roman" w:hAnsi="Arial" w:cs="Arial"/>
          <w:lang w:eastAsia="cs-CZ"/>
        </w:rPr>
        <w:t xml:space="preserve">otivační dopis v anglickém jazyce </w:t>
      </w:r>
    </w:p>
    <w:p w:rsidR="00C36020" w:rsidRPr="00865822" w:rsidRDefault="001C4834" w:rsidP="00865822">
      <w:pPr>
        <w:spacing w:before="100" w:beforeAutospacing="1" w:after="100" w:afterAutospacing="1" w:line="240" w:lineRule="auto"/>
        <w:jc w:val="both"/>
        <w:rPr>
          <w:rFonts w:ascii="Arial" w:eastAsia="Times New Roman" w:hAnsi="Arial" w:cs="Arial"/>
          <w:lang w:eastAsia="cs-CZ"/>
        </w:rPr>
      </w:pPr>
      <w:r w:rsidRPr="00865822">
        <w:rPr>
          <w:rFonts w:ascii="Arial" w:eastAsia="Times New Roman" w:hAnsi="Arial" w:cs="Arial"/>
          <w:lang w:eastAsia="cs-CZ"/>
        </w:rPr>
        <w:t xml:space="preserve">Životopis a motivační dopis zasílejte v elektronické podobě </w:t>
      </w:r>
      <w:r w:rsidRPr="00865822">
        <w:rPr>
          <w:rFonts w:ascii="Arial" w:eastAsia="Times New Roman" w:hAnsi="Arial" w:cs="Arial"/>
          <w:b/>
          <w:lang w:eastAsia="cs-CZ"/>
        </w:rPr>
        <w:t>do</w:t>
      </w:r>
      <w:r w:rsidR="00564716" w:rsidRPr="00865822">
        <w:rPr>
          <w:rFonts w:ascii="Arial" w:eastAsia="Times New Roman" w:hAnsi="Arial" w:cs="Arial"/>
          <w:b/>
          <w:lang w:eastAsia="cs-CZ"/>
        </w:rPr>
        <w:t> </w:t>
      </w:r>
      <w:r w:rsidR="00DB7E52">
        <w:rPr>
          <w:rFonts w:ascii="Arial" w:eastAsia="Times New Roman" w:hAnsi="Arial" w:cs="Arial"/>
          <w:b/>
          <w:lang w:eastAsia="cs-CZ"/>
        </w:rPr>
        <w:t>31</w:t>
      </w:r>
      <w:r w:rsidR="00CF7A33" w:rsidRPr="00865822">
        <w:rPr>
          <w:rFonts w:ascii="Arial" w:eastAsia="Times New Roman" w:hAnsi="Arial" w:cs="Arial"/>
          <w:b/>
          <w:lang w:eastAsia="cs-CZ"/>
        </w:rPr>
        <w:t>.</w:t>
      </w:r>
      <w:r w:rsidR="00564716" w:rsidRPr="00865822">
        <w:rPr>
          <w:rFonts w:ascii="Arial" w:eastAsia="Times New Roman" w:hAnsi="Arial" w:cs="Arial"/>
          <w:b/>
          <w:lang w:eastAsia="cs-CZ"/>
        </w:rPr>
        <w:t> </w:t>
      </w:r>
      <w:r w:rsidR="00865822">
        <w:rPr>
          <w:rFonts w:ascii="Arial" w:eastAsia="Times New Roman" w:hAnsi="Arial" w:cs="Arial"/>
          <w:b/>
          <w:lang w:eastAsia="cs-CZ"/>
        </w:rPr>
        <w:t>l</w:t>
      </w:r>
      <w:r w:rsidR="00DB7E52">
        <w:rPr>
          <w:rFonts w:ascii="Arial" w:eastAsia="Times New Roman" w:hAnsi="Arial" w:cs="Arial"/>
          <w:b/>
          <w:lang w:eastAsia="cs-CZ"/>
        </w:rPr>
        <w:t>edna</w:t>
      </w:r>
      <w:r w:rsidR="00A8111F" w:rsidRPr="00865822">
        <w:rPr>
          <w:rFonts w:ascii="Arial" w:eastAsia="Times New Roman" w:hAnsi="Arial" w:cs="Arial"/>
          <w:b/>
          <w:lang w:eastAsia="cs-CZ"/>
        </w:rPr>
        <w:t xml:space="preserve"> </w:t>
      </w:r>
      <w:r w:rsidRPr="00865822">
        <w:rPr>
          <w:rFonts w:ascii="Arial" w:eastAsia="Times New Roman" w:hAnsi="Arial" w:cs="Arial"/>
          <w:b/>
          <w:lang w:eastAsia="cs-CZ"/>
        </w:rPr>
        <w:t>20</w:t>
      </w:r>
      <w:r w:rsidR="009147E1" w:rsidRPr="00865822">
        <w:rPr>
          <w:rFonts w:ascii="Arial" w:eastAsia="Times New Roman" w:hAnsi="Arial" w:cs="Arial"/>
          <w:b/>
          <w:lang w:eastAsia="cs-CZ"/>
        </w:rPr>
        <w:t>2</w:t>
      </w:r>
      <w:r w:rsidR="00DB7E52">
        <w:rPr>
          <w:rFonts w:ascii="Arial" w:eastAsia="Times New Roman" w:hAnsi="Arial" w:cs="Arial"/>
          <w:b/>
          <w:lang w:eastAsia="cs-CZ"/>
        </w:rPr>
        <w:t>5</w:t>
      </w:r>
      <w:r w:rsidRPr="00865822">
        <w:rPr>
          <w:rFonts w:ascii="Arial" w:eastAsia="Times New Roman" w:hAnsi="Arial" w:cs="Arial"/>
          <w:lang w:eastAsia="cs-CZ"/>
        </w:rPr>
        <w:t xml:space="preserve"> na</w:t>
      </w:r>
      <w:r w:rsidR="000D592B" w:rsidRPr="00865822">
        <w:rPr>
          <w:rFonts w:ascii="Arial" w:eastAsia="Times New Roman" w:hAnsi="Arial" w:cs="Arial"/>
          <w:lang w:eastAsia="cs-CZ"/>
        </w:rPr>
        <w:t> </w:t>
      </w:r>
      <w:r w:rsidRPr="00865822">
        <w:rPr>
          <w:rFonts w:ascii="Arial" w:eastAsia="Times New Roman" w:hAnsi="Arial" w:cs="Arial"/>
          <w:lang w:eastAsia="cs-CZ"/>
        </w:rPr>
        <w:t>e</w:t>
      </w:r>
      <w:r w:rsidR="00564716" w:rsidRPr="00865822">
        <w:rPr>
          <w:rFonts w:ascii="Arial" w:eastAsia="Times New Roman" w:hAnsi="Arial" w:cs="Arial"/>
          <w:lang w:eastAsia="cs-CZ"/>
        </w:rPr>
        <w:t>-</w:t>
      </w:r>
      <w:r w:rsidRPr="00865822">
        <w:rPr>
          <w:rFonts w:ascii="Arial" w:eastAsia="Times New Roman" w:hAnsi="Arial" w:cs="Arial"/>
          <w:lang w:eastAsia="cs-CZ"/>
        </w:rPr>
        <w:t xml:space="preserve">mailovou adresu </w:t>
      </w:r>
      <w:hyperlink r:id="rId7" w:history="1">
        <w:r w:rsidR="00CF7A33" w:rsidRPr="00865822">
          <w:rPr>
            <w:rFonts w:ascii="Arial" w:hAnsi="Arial" w:cs="Arial"/>
            <w:b/>
          </w:rPr>
          <w:t>skala.j@kr-vysocina.cz</w:t>
        </w:r>
      </w:hyperlink>
      <w:r w:rsidRPr="00865822">
        <w:rPr>
          <w:rFonts w:ascii="Arial" w:eastAsia="Times New Roman" w:hAnsi="Arial" w:cs="Arial"/>
          <w:b/>
          <w:lang w:eastAsia="cs-CZ"/>
        </w:rPr>
        <w:t>.</w:t>
      </w:r>
      <w:r w:rsidRPr="00865822">
        <w:rPr>
          <w:rFonts w:ascii="Arial" w:eastAsia="Times New Roman" w:hAnsi="Arial" w:cs="Arial"/>
          <w:lang w:eastAsia="cs-CZ"/>
        </w:rPr>
        <w:t xml:space="preserve"> O termínu výběrového řízení budou zájemci informováni </w:t>
      </w:r>
      <w:r w:rsidR="00C36020" w:rsidRPr="00865822">
        <w:rPr>
          <w:rFonts w:ascii="Arial" w:eastAsia="Times New Roman" w:hAnsi="Arial" w:cs="Arial"/>
          <w:lang w:eastAsia="cs-CZ"/>
        </w:rPr>
        <w:t>po podání přihlášky</w:t>
      </w:r>
      <w:r w:rsidRPr="00865822">
        <w:rPr>
          <w:rFonts w:ascii="Arial" w:eastAsia="Times New Roman" w:hAnsi="Arial" w:cs="Arial"/>
          <w:lang w:eastAsia="cs-CZ"/>
        </w:rPr>
        <w:t>.</w:t>
      </w:r>
    </w:p>
    <w:p w:rsidR="001C4834" w:rsidRPr="00564716" w:rsidRDefault="001C4834" w:rsidP="00564716">
      <w:pPr>
        <w:spacing w:before="100" w:beforeAutospacing="1" w:after="100" w:afterAutospacing="1" w:line="240" w:lineRule="auto"/>
        <w:rPr>
          <w:rFonts w:ascii="Arial" w:eastAsia="Times New Roman" w:hAnsi="Arial" w:cs="Arial"/>
          <w:b/>
          <w:lang w:eastAsia="cs-CZ"/>
        </w:rPr>
      </w:pPr>
      <w:r w:rsidRPr="00564716">
        <w:rPr>
          <w:rFonts w:ascii="Arial" w:eastAsia="Times New Roman" w:hAnsi="Arial" w:cs="Arial"/>
          <w:b/>
          <w:lang w:eastAsia="cs-CZ"/>
        </w:rPr>
        <w:t xml:space="preserve">Kontakt na </w:t>
      </w:r>
      <w:r w:rsidR="003C2B25" w:rsidRPr="00564716">
        <w:rPr>
          <w:rFonts w:ascii="Arial" w:eastAsia="Times New Roman" w:hAnsi="Arial" w:cs="Arial"/>
          <w:b/>
          <w:lang w:eastAsia="cs-CZ"/>
        </w:rPr>
        <w:t>zástupce Kraje Vysočina v Bruselu</w:t>
      </w:r>
      <w:r w:rsidRPr="00564716">
        <w:rPr>
          <w:rFonts w:ascii="Arial" w:eastAsia="Times New Roman" w:hAnsi="Arial" w:cs="Arial"/>
          <w:b/>
          <w:lang w:eastAsia="cs-CZ"/>
        </w:rPr>
        <w:t>:</w:t>
      </w:r>
    </w:p>
    <w:p w:rsidR="00B04875" w:rsidRPr="00564716" w:rsidRDefault="003C2B25" w:rsidP="00564716">
      <w:pPr>
        <w:spacing w:before="100" w:beforeAutospacing="1" w:after="100" w:afterAutospacing="1" w:line="240" w:lineRule="auto"/>
        <w:rPr>
          <w:rFonts w:ascii="Times New Roman" w:hAnsi="Times New Roman" w:cs="Times New Roman"/>
        </w:rPr>
      </w:pPr>
      <w:r w:rsidRPr="00564716">
        <w:rPr>
          <w:rFonts w:ascii="Arial" w:eastAsia="Times New Roman" w:hAnsi="Arial" w:cs="Arial"/>
          <w:lang w:eastAsia="cs-CZ"/>
        </w:rPr>
        <w:t>Jan Skála</w:t>
      </w:r>
      <w:r w:rsidR="00C36020">
        <w:rPr>
          <w:rFonts w:ascii="Arial" w:eastAsia="Times New Roman" w:hAnsi="Arial" w:cs="Arial"/>
          <w:lang w:eastAsia="cs-CZ"/>
        </w:rPr>
        <w:t xml:space="preserve">, </w:t>
      </w:r>
      <w:r w:rsidR="00073EA0">
        <w:rPr>
          <w:rFonts w:ascii="Arial" w:eastAsia="Times New Roman" w:hAnsi="Arial" w:cs="Arial"/>
          <w:lang w:eastAsia="cs-CZ"/>
        </w:rPr>
        <w:t>te</w:t>
      </w:r>
      <w:r w:rsidRPr="00564716">
        <w:rPr>
          <w:rFonts w:ascii="Arial" w:eastAsia="Times New Roman" w:hAnsi="Arial" w:cs="Arial"/>
          <w:lang w:eastAsia="cs-CZ"/>
        </w:rPr>
        <w:t>l.: +420 724 650</w:t>
      </w:r>
      <w:r w:rsidR="00C36020">
        <w:rPr>
          <w:rFonts w:ascii="Arial" w:eastAsia="Times New Roman" w:hAnsi="Arial" w:cs="Arial"/>
          <w:lang w:eastAsia="cs-CZ"/>
        </w:rPr>
        <w:t> </w:t>
      </w:r>
      <w:r w:rsidRPr="00564716">
        <w:rPr>
          <w:rFonts w:ascii="Arial" w:eastAsia="Times New Roman" w:hAnsi="Arial" w:cs="Arial"/>
          <w:lang w:eastAsia="cs-CZ"/>
        </w:rPr>
        <w:t>265</w:t>
      </w:r>
      <w:r w:rsidR="00C36020">
        <w:rPr>
          <w:rFonts w:ascii="Arial" w:eastAsia="Times New Roman" w:hAnsi="Arial" w:cs="Arial"/>
          <w:lang w:eastAsia="cs-CZ"/>
        </w:rPr>
        <w:t xml:space="preserve">, </w:t>
      </w:r>
      <w:r w:rsidRPr="00564716">
        <w:rPr>
          <w:rFonts w:ascii="Arial" w:eastAsia="Times New Roman" w:hAnsi="Arial" w:cs="Arial"/>
          <w:lang w:eastAsia="cs-CZ"/>
        </w:rPr>
        <w:t xml:space="preserve">e-mail: </w:t>
      </w:r>
      <w:hyperlink r:id="rId8" w:history="1">
        <w:r w:rsidRPr="00564716">
          <w:rPr>
            <w:rFonts w:ascii="Arial" w:hAnsi="Arial" w:cs="Arial"/>
          </w:rPr>
          <w:t>skala.j@kr-vysocina.cz</w:t>
        </w:r>
      </w:hyperlink>
      <w:r w:rsidRPr="00564716">
        <w:rPr>
          <w:rFonts w:ascii="Arial" w:eastAsia="Times New Roman" w:hAnsi="Arial" w:cs="Arial"/>
          <w:lang w:eastAsia="cs-CZ"/>
        </w:rPr>
        <w:t xml:space="preserve"> </w:t>
      </w:r>
    </w:p>
    <w:sectPr w:rsidR="00B04875" w:rsidRPr="00564716" w:rsidSect="007D79C1">
      <w:head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555" w:rsidRDefault="00160555" w:rsidP="007D79C1">
      <w:pPr>
        <w:spacing w:after="0" w:line="240" w:lineRule="auto"/>
      </w:pPr>
      <w:r>
        <w:separator/>
      </w:r>
    </w:p>
  </w:endnote>
  <w:endnote w:type="continuationSeparator" w:id="0">
    <w:p w:rsidR="00160555" w:rsidRDefault="00160555" w:rsidP="007D7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555" w:rsidRDefault="00160555" w:rsidP="007D79C1">
      <w:pPr>
        <w:spacing w:after="0" w:line="240" w:lineRule="auto"/>
      </w:pPr>
      <w:r>
        <w:separator/>
      </w:r>
    </w:p>
  </w:footnote>
  <w:footnote w:type="continuationSeparator" w:id="0">
    <w:p w:rsidR="00160555" w:rsidRDefault="00160555" w:rsidP="007D7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9C1" w:rsidRDefault="007D79C1">
    <w:pPr>
      <w:pStyle w:val="Zhlav"/>
    </w:pPr>
    <w:r>
      <w:rPr>
        <w:noProof/>
        <w:lang w:eastAsia="cs-CZ"/>
      </w:rPr>
      <w:drawing>
        <wp:anchor distT="0" distB="0" distL="114300" distR="114300" simplePos="0" relativeHeight="251658240" behindDoc="1" locked="1" layoutInCell="1" allowOverlap="1">
          <wp:simplePos x="0" y="0"/>
          <wp:positionH relativeFrom="margin">
            <wp:align>center</wp:align>
          </wp:positionH>
          <wp:positionV relativeFrom="topMargin">
            <wp:align>bottom</wp:align>
          </wp:positionV>
          <wp:extent cx="1696720" cy="633730"/>
          <wp:effectExtent l="0" t="0" r="0" b="0"/>
          <wp:wrapTight wrapText="bothSides">
            <wp:wrapPolygon edited="0">
              <wp:start x="13338" y="1299"/>
              <wp:lineTo x="0" y="8441"/>
              <wp:lineTo x="0" y="18830"/>
              <wp:lineTo x="4123" y="20778"/>
              <wp:lineTo x="9701" y="20778"/>
              <wp:lineTo x="17704" y="20128"/>
              <wp:lineTo x="21341" y="18180"/>
              <wp:lineTo x="21341" y="5194"/>
              <wp:lineTo x="19886" y="3246"/>
              <wp:lineTo x="15036" y="1299"/>
              <wp:lineTo x="13338" y="1299"/>
            </wp:wrapPolygon>
          </wp:wrapTight>
          <wp:docPr id="5" name="Obrázek 5" descr="newlogocz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newlogocz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6720" cy="6337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43525"/>
    <w:multiLevelType w:val="multilevel"/>
    <w:tmpl w:val="1B1C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4472F9"/>
    <w:multiLevelType w:val="hybridMultilevel"/>
    <w:tmpl w:val="F30815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F6549CC"/>
    <w:multiLevelType w:val="multilevel"/>
    <w:tmpl w:val="DD32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D26439"/>
    <w:multiLevelType w:val="multilevel"/>
    <w:tmpl w:val="42E6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38E"/>
    <w:rsid w:val="00073EA0"/>
    <w:rsid w:val="00076EEF"/>
    <w:rsid w:val="000D592B"/>
    <w:rsid w:val="00160555"/>
    <w:rsid w:val="0017544D"/>
    <w:rsid w:val="001C4834"/>
    <w:rsid w:val="001F74A5"/>
    <w:rsid w:val="0022200F"/>
    <w:rsid w:val="0023119B"/>
    <w:rsid w:val="00270AA0"/>
    <w:rsid w:val="002D50BA"/>
    <w:rsid w:val="003525B3"/>
    <w:rsid w:val="00395772"/>
    <w:rsid w:val="003A78B6"/>
    <w:rsid w:val="003C2B25"/>
    <w:rsid w:val="004148F8"/>
    <w:rsid w:val="004425C9"/>
    <w:rsid w:val="0046026F"/>
    <w:rsid w:val="004A638E"/>
    <w:rsid w:val="00564716"/>
    <w:rsid w:val="0061671A"/>
    <w:rsid w:val="006431DB"/>
    <w:rsid w:val="0066156F"/>
    <w:rsid w:val="00690195"/>
    <w:rsid w:val="006C210F"/>
    <w:rsid w:val="006E7A70"/>
    <w:rsid w:val="00793EF6"/>
    <w:rsid w:val="007B10A0"/>
    <w:rsid w:val="007D79C1"/>
    <w:rsid w:val="00865822"/>
    <w:rsid w:val="00880039"/>
    <w:rsid w:val="008E3432"/>
    <w:rsid w:val="009147E1"/>
    <w:rsid w:val="00997B53"/>
    <w:rsid w:val="00A5738B"/>
    <w:rsid w:val="00A8111F"/>
    <w:rsid w:val="00A93191"/>
    <w:rsid w:val="00AD52A7"/>
    <w:rsid w:val="00B04875"/>
    <w:rsid w:val="00B32FAF"/>
    <w:rsid w:val="00C36020"/>
    <w:rsid w:val="00C8062A"/>
    <w:rsid w:val="00CC515E"/>
    <w:rsid w:val="00CF7A33"/>
    <w:rsid w:val="00D321F6"/>
    <w:rsid w:val="00D928EB"/>
    <w:rsid w:val="00DB7E52"/>
    <w:rsid w:val="00EA23DD"/>
    <w:rsid w:val="00F27ABC"/>
    <w:rsid w:val="00F51906"/>
    <w:rsid w:val="00FB4073"/>
    <w:rsid w:val="00FF75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6F27D5-B259-4010-8875-F8C68C17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link w:val="Nadpis2Char"/>
    <w:uiPriority w:val="9"/>
    <w:qFormat/>
    <w:rsid w:val="001C483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1C4834"/>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1C483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C4834"/>
    <w:rPr>
      <w:b/>
      <w:bCs/>
    </w:rPr>
  </w:style>
  <w:style w:type="character" w:styleId="Hypertextovodkaz">
    <w:name w:val="Hyperlink"/>
    <w:basedOn w:val="Standardnpsmoodstavce"/>
    <w:uiPriority w:val="99"/>
    <w:unhideWhenUsed/>
    <w:rsid w:val="001C4834"/>
    <w:rPr>
      <w:color w:val="0000FF"/>
      <w:u w:val="single"/>
    </w:rPr>
  </w:style>
  <w:style w:type="paragraph" w:styleId="Textbubliny">
    <w:name w:val="Balloon Text"/>
    <w:basedOn w:val="Normln"/>
    <w:link w:val="TextbublinyChar"/>
    <w:uiPriority w:val="99"/>
    <w:semiHidden/>
    <w:unhideWhenUsed/>
    <w:rsid w:val="001C483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C4834"/>
    <w:rPr>
      <w:rFonts w:ascii="Tahoma" w:hAnsi="Tahoma" w:cs="Tahoma"/>
      <w:sz w:val="16"/>
      <w:szCs w:val="16"/>
    </w:rPr>
  </w:style>
  <w:style w:type="paragraph" w:styleId="Odstavecseseznamem">
    <w:name w:val="List Paragraph"/>
    <w:basedOn w:val="Normln"/>
    <w:uiPriority w:val="34"/>
    <w:qFormat/>
    <w:rsid w:val="003C2B25"/>
    <w:pPr>
      <w:ind w:left="720"/>
      <w:contextualSpacing/>
    </w:pPr>
  </w:style>
  <w:style w:type="paragraph" w:styleId="Zhlav">
    <w:name w:val="header"/>
    <w:basedOn w:val="Normln"/>
    <w:link w:val="ZhlavChar"/>
    <w:uiPriority w:val="99"/>
    <w:unhideWhenUsed/>
    <w:rsid w:val="007D79C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79C1"/>
  </w:style>
  <w:style w:type="paragraph" w:styleId="Zpat">
    <w:name w:val="footer"/>
    <w:basedOn w:val="Normln"/>
    <w:link w:val="ZpatChar"/>
    <w:uiPriority w:val="99"/>
    <w:unhideWhenUsed/>
    <w:rsid w:val="007D79C1"/>
    <w:pPr>
      <w:tabs>
        <w:tab w:val="center" w:pos="4536"/>
        <w:tab w:val="right" w:pos="9072"/>
      </w:tabs>
      <w:spacing w:after="0" w:line="240" w:lineRule="auto"/>
    </w:pPr>
  </w:style>
  <w:style w:type="character" w:customStyle="1" w:styleId="ZpatChar">
    <w:name w:val="Zápatí Char"/>
    <w:basedOn w:val="Standardnpsmoodstavce"/>
    <w:link w:val="Zpat"/>
    <w:uiPriority w:val="99"/>
    <w:rsid w:val="007D7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073014">
      <w:bodyDiv w:val="1"/>
      <w:marLeft w:val="0"/>
      <w:marRight w:val="0"/>
      <w:marTop w:val="0"/>
      <w:marBottom w:val="0"/>
      <w:divBdr>
        <w:top w:val="none" w:sz="0" w:space="0" w:color="auto"/>
        <w:left w:val="none" w:sz="0" w:space="0" w:color="auto"/>
        <w:bottom w:val="none" w:sz="0" w:space="0" w:color="auto"/>
        <w:right w:val="none" w:sz="0" w:space="0" w:color="auto"/>
      </w:divBdr>
      <w:divsChild>
        <w:div w:id="1316953636">
          <w:marLeft w:val="0"/>
          <w:marRight w:val="0"/>
          <w:marTop w:val="0"/>
          <w:marBottom w:val="0"/>
          <w:divBdr>
            <w:top w:val="none" w:sz="0" w:space="0" w:color="auto"/>
            <w:left w:val="none" w:sz="0" w:space="0" w:color="auto"/>
            <w:bottom w:val="none" w:sz="0" w:space="0" w:color="auto"/>
            <w:right w:val="none" w:sz="0" w:space="0" w:color="auto"/>
          </w:divBdr>
          <w:divsChild>
            <w:div w:id="176120297">
              <w:marLeft w:val="0"/>
              <w:marRight w:val="0"/>
              <w:marTop w:val="0"/>
              <w:marBottom w:val="0"/>
              <w:divBdr>
                <w:top w:val="none" w:sz="0" w:space="0" w:color="auto"/>
                <w:left w:val="none" w:sz="0" w:space="0" w:color="auto"/>
                <w:bottom w:val="none" w:sz="0" w:space="0" w:color="auto"/>
                <w:right w:val="none" w:sz="0" w:space="0" w:color="auto"/>
              </w:divBdr>
              <w:divsChild>
                <w:div w:id="676737898">
                  <w:marLeft w:val="0"/>
                  <w:marRight w:val="0"/>
                  <w:marTop w:val="0"/>
                  <w:marBottom w:val="0"/>
                  <w:divBdr>
                    <w:top w:val="none" w:sz="0" w:space="0" w:color="auto"/>
                    <w:left w:val="none" w:sz="0" w:space="0" w:color="auto"/>
                    <w:bottom w:val="none" w:sz="0" w:space="0" w:color="auto"/>
                    <w:right w:val="none" w:sz="0" w:space="0" w:color="auto"/>
                  </w:divBdr>
                  <w:divsChild>
                    <w:div w:id="324364887">
                      <w:marLeft w:val="0"/>
                      <w:marRight w:val="0"/>
                      <w:marTop w:val="0"/>
                      <w:marBottom w:val="0"/>
                      <w:divBdr>
                        <w:top w:val="none" w:sz="0" w:space="0" w:color="auto"/>
                        <w:left w:val="none" w:sz="0" w:space="0" w:color="auto"/>
                        <w:bottom w:val="none" w:sz="0" w:space="0" w:color="auto"/>
                        <w:right w:val="none" w:sz="0" w:space="0" w:color="auto"/>
                      </w:divBdr>
                      <w:divsChild>
                        <w:div w:id="2022706317">
                          <w:marLeft w:val="0"/>
                          <w:marRight w:val="0"/>
                          <w:marTop w:val="0"/>
                          <w:marBottom w:val="0"/>
                          <w:divBdr>
                            <w:top w:val="none" w:sz="0" w:space="0" w:color="auto"/>
                            <w:left w:val="none" w:sz="0" w:space="0" w:color="auto"/>
                            <w:bottom w:val="none" w:sz="0" w:space="0" w:color="auto"/>
                            <w:right w:val="none" w:sz="0" w:space="0" w:color="auto"/>
                          </w:divBdr>
                          <w:divsChild>
                            <w:div w:id="1947736616">
                              <w:marLeft w:val="0"/>
                              <w:marRight w:val="0"/>
                              <w:marTop w:val="0"/>
                              <w:marBottom w:val="0"/>
                              <w:divBdr>
                                <w:top w:val="none" w:sz="0" w:space="0" w:color="auto"/>
                                <w:left w:val="none" w:sz="0" w:space="0" w:color="auto"/>
                                <w:bottom w:val="none" w:sz="0" w:space="0" w:color="auto"/>
                                <w:right w:val="none" w:sz="0" w:space="0" w:color="auto"/>
                              </w:divBdr>
                              <w:divsChild>
                                <w:div w:id="1016466639">
                                  <w:marLeft w:val="0"/>
                                  <w:marRight w:val="0"/>
                                  <w:marTop w:val="0"/>
                                  <w:marBottom w:val="0"/>
                                  <w:divBdr>
                                    <w:top w:val="none" w:sz="0" w:space="0" w:color="auto"/>
                                    <w:left w:val="none" w:sz="0" w:space="0" w:color="auto"/>
                                    <w:bottom w:val="none" w:sz="0" w:space="0" w:color="auto"/>
                                    <w:right w:val="none" w:sz="0" w:space="0" w:color="auto"/>
                                  </w:divBdr>
                                  <w:divsChild>
                                    <w:div w:id="664668041">
                                      <w:marLeft w:val="0"/>
                                      <w:marRight w:val="0"/>
                                      <w:marTop w:val="0"/>
                                      <w:marBottom w:val="0"/>
                                      <w:divBdr>
                                        <w:top w:val="none" w:sz="0" w:space="0" w:color="auto"/>
                                        <w:left w:val="none" w:sz="0" w:space="0" w:color="auto"/>
                                        <w:bottom w:val="none" w:sz="0" w:space="0" w:color="auto"/>
                                        <w:right w:val="none" w:sz="0" w:space="0" w:color="auto"/>
                                      </w:divBdr>
                                    </w:div>
                                    <w:div w:id="857817217">
                                      <w:marLeft w:val="0"/>
                                      <w:marRight w:val="0"/>
                                      <w:marTop w:val="0"/>
                                      <w:marBottom w:val="0"/>
                                      <w:divBdr>
                                        <w:top w:val="none" w:sz="0" w:space="0" w:color="auto"/>
                                        <w:left w:val="none" w:sz="0" w:space="0" w:color="auto"/>
                                        <w:bottom w:val="none" w:sz="0" w:space="0" w:color="auto"/>
                                        <w:right w:val="none" w:sz="0" w:space="0" w:color="auto"/>
                                      </w:divBdr>
                                      <w:divsChild>
                                        <w:div w:id="599679740">
                                          <w:marLeft w:val="0"/>
                                          <w:marRight w:val="0"/>
                                          <w:marTop w:val="0"/>
                                          <w:marBottom w:val="0"/>
                                          <w:divBdr>
                                            <w:top w:val="none" w:sz="0" w:space="0" w:color="auto"/>
                                            <w:left w:val="none" w:sz="0" w:space="0" w:color="auto"/>
                                            <w:bottom w:val="none" w:sz="0" w:space="0" w:color="auto"/>
                                            <w:right w:val="none" w:sz="0" w:space="0" w:color="auto"/>
                                          </w:divBdr>
                                        </w:div>
                                        <w:div w:id="183445453">
                                          <w:marLeft w:val="1740"/>
                                          <w:marRight w:val="0"/>
                                          <w:marTop w:val="0"/>
                                          <w:marBottom w:val="0"/>
                                          <w:divBdr>
                                            <w:top w:val="none" w:sz="0" w:space="0" w:color="auto"/>
                                            <w:left w:val="none" w:sz="0" w:space="0" w:color="auto"/>
                                            <w:bottom w:val="none" w:sz="0" w:space="0" w:color="auto"/>
                                            <w:right w:val="none" w:sz="0" w:space="0" w:color="auto"/>
                                          </w:divBdr>
                                          <w:divsChild>
                                            <w:div w:id="1336882260">
                                              <w:marLeft w:val="0"/>
                                              <w:marRight w:val="0"/>
                                              <w:marTop w:val="0"/>
                                              <w:marBottom w:val="0"/>
                                              <w:divBdr>
                                                <w:top w:val="none" w:sz="0" w:space="0" w:color="auto"/>
                                                <w:left w:val="none" w:sz="0" w:space="0" w:color="auto"/>
                                                <w:bottom w:val="none" w:sz="0" w:space="0" w:color="auto"/>
                                                <w:right w:val="none" w:sz="0" w:space="0" w:color="auto"/>
                                              </w:divBdr>
                                              <w:divsChild>
                                                <w:div w:id="10427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ala.j@kr-vysocina.cz" TargetMode="External"/><Relationship Id="rId3" Type="http://schemas.openxmlformats.org/officeDocument/2006/relationships/settings" Target="settings.xml"/><Relationship Id="rId7" Type="http://schemas.openxmlformats.org/officeDocument/2006/relationships/hyperlink" Target="mailto:skala.j@kr-vysocin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1546</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Skála Jan Mgr.</dc:creator>
  <cp:lastModifiedBy>Bc. Iveta Chalupová</cp:lastModifiedBy>
  <cp:revision>2</cp:revision>
  <cp:lastPrinted>2021-05-12T08:32:00Z</cp:lastPrinted>
  <dcterms:created xsi:type="dcterms:W3CDTF">2025-01-16T10:14:00Z</dcterms:created>
  <dcterms:modified xsi:type="dcterms:W3CDTF">2025-01-16T10:14:00Z</dcterms:modified>
</cp:coreProperties>
</file>